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8D" w:rsidRDefault="003D65DC">
      <w:pPr>
        <w:ind w:lef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ПРИСУТСТВУЮЩИХ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A8658D" w:rsidRDefault="003D65DC">
      <w:pPr>
        <w:ind w:left="-5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УЧЁНОМ</w:t>
      </w:r>
      <w:proofErr w:type="gramEnd"/>
      <w:r>
        <w:rPr>
          <w:b/>
          <w:sz w:val="28"/>
          <w:szCs w:val="28"/>
        </w:rPr>
        <w:t xml:space="preserve"> СОВЕТЕ</w:t>
      </w:r>
    </w:p>
    <w:p w:rsidR="00A8658D" w:rsidRDefault="00A8658D">
      <w:pPr>
        <w:ind w:left="-57"/>
        <w:rPr>
          <w:b/>
          <w:sz w:val="28"/>
          <w:szCs w:val="28"/>
        </w:rPr>
      </w:pPr>
    </w:p>
    <w:p w:rsidR="00A8658D" w:rsidRDefault="00CF3976">
      <w:pPr>
        <w:ind w:left="-57"/>
        <w:rPr>
          <w:b/>
          <w:sz w:val="28"/>
          <w:szCs w:val="28"/>
        </w:rPr>
      </w:pPr>
      <w:r>
        <w:rPr>
          <w:b/>
          <w:sz w:val="28"/>
          <w:szCs w:val="28"/>
        </w:rPr>
        <w:t>«21</w:t>
      </w:r>
      <w:r w:rsidR="00545AA8">
        <w:rPr>
          <w:b/>
          <w:sz w:val="28"/>
          <w:szCs w:val="28"/>
        </w:rPr>
        <w:t>» января 2025</w:t>
      </w:r>
      <w:r w:rsidR="003D65DC">
        <w:rPr>
          <w:b/>
          <w:sz w:val="28"/>
          <w:szCs w:val="28"/>
        </w:rPr>
        <w:t xml:space="preserve">  года</w:t>
      </w:r>
    </w:p>
    <w:p w:rsidR="00A8658D" w:rsidRDefault="00A8658D">
      <w:pPr>
        <w:ind w:left="-57"/>
        <w:jc w:val="center"/>
        <w:rPr>
          <w:b/>
          <w:sz w:val="28"/>
          <w:szCs w:val="28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3969"/>
        <w:gridCol w:w="1843"/>
      </w:tblGrid>
      <w:tr w:rsidR="00A8658D"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  <w:tab w:val="left" w:pos="8460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A8658D" w:rsidRDefault="003D65DC">
            <w:pPr>
              <w:tabs>
                <w:tab w:val="left" w:pos="8460"/>
              </w:tabs>
              <w:rPr>
                <w:lang w:val="kk-KZ"/>
              </w:rPr>
            </w:pPr>
            <w:r>
              <w:rPr>
                <w:lang w:val="kk-KZ"/>
              </w:rPr>
              <w:t>Исмаилов</w:t>
            </w:r>
          </w:p>
          <w:p w:rsidR="00A8658D" w:rsidRDefault="003D65DC">
            <w:pPr>
              <w:tabs>
                <w:tab w:val="left" w:pos="8460"/>
              </w:tabs>
            </w:pPr>
            <w:r>
              <w:rPr>
                <w:lang w:val="kk-KZ"/>
              </w:rPr>
              <w:t>Арман Оразалиевич</w:t>
            </w:r>
          </w:p>
        </w:tc>
        <w:tc>
          <w:tcPr>
            <w:tcW w:w="3969" w:type="dxa"/>
            <w:vAlign w:val="center"/>
          </w:tcPr>
          <w:p w:rsidR="00A8658D" w:rsidRDefault="003D65DC">
            <w:pPr>
              <w:tabs>
                <w:tab w:val="left" w:pos="8460"/>
              </w:tabs>
            </w:pPr>
            <w:r>
              <w:t xml:space="preserve">Ректор, </w:t>
            </w:r>
          </w:p>
          <w:p w:rsidR="00A8658D" w:rsidRDefault="003D65DC">
            <w:pPr>
              <w:tabs>
                <w:tab w:val="left" w:pos="8460"/>
              </w:tabs>
            </w:pPr>
            <w:r>
              <w:t>председатель Учёного совета</w:t>
            </w:r>
          </w:p>
        </w:tc>
        <w:tc>
          <w:tcPr>
            <w:tcW w:w="1843" w:type="dxa"/>
          </w:tcPr>
          <w:p w:rsidR="00A8658D" w:rsidRDefault="00A8658D">
            <w:pPr>
              <w:tabs>
                <w:tab w:val="left" w:pos="8460"/>
              </w:tabs>
            </w:pPr>
          </w:p>
        </w:tc>
      </w:tr>
      <w:tr w:rsidR="00A8658D"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  <w:tab w:val="left" w:pos="8460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A8658D" w:rsidRDefault="003D65DC">
            <w:pPr>
              <w:tabs>
                <w:tab w:val="left" w:pos="8460"/>
              </w:tabs>
              <w:rPr>
                <w:lang w:val="kk-KZ"/>
              </w:rPr>
            </w:pPr>
            <w:r>
              <w:rPr>
                <w:lang w:val="kk-KZ"/>
              </w:rPr>
              <w:t xml:space="preserve">Мамедов </w:t>
            </w:r>
          </w:p>
          <w:p w:rsidR="00A8658D" w:rsidRDefault="003D65DC">
            <w:pPr>
              <w:tabs>
                <w:tab w:val="left" w:pos="8460"/>
              </w:tabs>
            </w:pPr>
            <w:r>
              <w:rPr>
                <w:lang w:val="kk-KZ"/>
              </w:rPr>
              <w:t>Рихсибай Абдурахманович</w:t>
            </w:r>
          </w:p>
        </w:tc>
        <w:tc>
          <w:tcPr>
            <w:tcW w:w="3969" w:type="dxa"/>
            <w:vAlign w:val="center"/>
          </w:tcPr>
          <w:p w:rsidR="00A8658D" w:rsidRDefault="003D65DC">
            <w:pPr>
              <w:tabs>
                <w:tab w:val="left" w:pos="8460"/>
              </w:tabs>
            </w:pPr>
            <w:r>
              <w:t>Пр</w:t>
            </w:r>
            <w:bookmarkStart w:id="0" w:name="_GoBack"/>
            <w:bookmarkEnd w:id="0"/>
            <w:r>
              <w:t xml:space="preserve">езидент </w:t>
            </w:r>
            <w:proofErr w:type="spellStart"/>
            <w:r>
              <w:t>КИнЭУ</w:t>
            </w:r>
            <w:proofErr w:type="spellEnd"/>
          </w:p>
        </w:tc>
        <w:tc>
          <w:tcPr>
            <w:tcW w:w="1843" w:type="dxa"/>
          </w:tcPr>
          <w:p w:rsidR="00A8658D" w:rsidRDefault="00A8658D">
            <w:pPr>
              <w:tabs>
                <w:tab w:val="left" w:pos="8460"/>
              </w:tabs>
            </w:pPr>
          </w:p>
        </w:tc>
      </w:tr>
      <w:tr w:rsidR="00A8658D"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  <w:tab w:val="left" w:pos="8460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A8658D" w:rsidRDefault="003D65DC">
            <w:pPr>
              <w:tabs>
                <w:tab w:val="left" w:pos="8460"/>
              </w:tabs>
            </w:pPr>
            <w:r>
              <w:t xml:space="preserve">Шаяхметов </w:t>
            </w:r>
          </w:p>
          <w:p w:rsidR="00A8658D" w:rsidRDefault="003D65DC">
            <w:pPr>
              <w:tabs>
                <w:tab w:val="left" w:pos="8460"/>
              </w:tabs>
            </w:pPr>
            <w:r>
              <w:t>Амангельды Булатович</w:t>
            </w:r>
          </w:p>
        </w:tc>
        <w:tc>
          <w:tcPr>
            <w:tcW w:w="3969" w:type="dxa"/>
            <w:vAlign w:val="center"/>
          </w:tcPr>
          <w:p w:rsidR="00A8658D" w:rsidRDefault="003D65DC">
            <w:pPr>
              <w:tabs>
                <w:tab w:val="left" w:pos="8460"/>
              </w:tabs>
            </w:pPr>
            <w:r>
              <w:t>проректор по науке и инновациям</w:t>
            </w:r>
          </w:p>
        </w:tc>
        <w:tc>
          <w:tcPr>
            <w:tcW w:w="1843" w:type="dxa"/>
          </w:tcPr>
          <w:p w:rsidR="00A8658D" w:rsidRDefault="00A8658D">
            <w:pPr>
              <w:tabs>
                <w:tab w:val="left" w:pos="8460"/>
              </w:tabs>
            </w:pPr>
          </w:p>
        </w:tc>
      </w:tr>
      <w:tr w:rsidR="00A8658D"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  <w:tab w:val="left" w:pos="8460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A8658D" w:rsidRDefault="003D65DC">
            <w:pPr>
              <w:tabs>
                <w:tab w:val="left" w:pos="8460"/>
              </w:tabs>
              <w:rPr>
                <w:lang w:val="kk-KZ"/>
              </w:rPr>
            </w:pPr>
            <w:r>
              <w:rPr>
                <w:lang w:val="kk-KZ"/>
              </w:rPr>
              <w:t>Ошакбаева</w:t>
            </w:r>
          </w:p>
          <w:p w:rsidR="00A8658D" w:rsidRDefault="003D65DC">
            <w:pPr>
              <w:tabs>
                <w:tab w:val="left" w:pos="8460"/>
              </w:tabs>
              <w:rPr>
                <w:lang w:val="kk-KZ"/>
              </w:rPr>
            </w:pPr>
            <w:r>
              <w:rPr>
                <w:lang w:val="kk-KZ"/>
              </w:rPr>
              <w:t>Жулдыз Орынтайқызы</w:t>
            </w:r>
          </w:p>
        </w:tc>
        <w:tc>
          <w:tcPr>
            <w:tcW w:w="3969" w:type="dxa"/>
            <w:vAlign w:val="center"/>
          </w:tcPr>
          <w:p w:rsidR="00A8658D" w:rsidRDefault="003D65DC">
            <w:pPr>
              <w:tabs>
                <w:tab w:val="left" w:pos="8460"/>
              </w:tabs>
            </w:pPr>
            <w:r>
              <w:t xml:space="preserve">проректор по академическому развитию, </w:t>
            </w:r>
          </w:p>
          <w:p w:rsidR="00A8658D" w:rsidRDefault="003D65DC">
            <w:pPr>
              <w:tabs>
                <w:tab w:val="left" w:pos="8460"/>
              </w:tabs>
            </w:pPr>
            <w:r>
              <w:t>зам. председателя Ученого совета</w:t>
            </w:r>
          </w:p>
        </w:tc>
        <w:tc>
          <w:tcPr>
            <w:tcW w:w="1843" w:type="dxa"/>
          </w:tcPr>
          <w:p w:rsidR="00A8658D" w:rsidRDefault="00A8658D">
            <w:pPr>
              <w:tabs>
                <w:tab w:val="left" w:pos="8460"/>
              </w:tabs>
            </w:pPr>
          </w:p>
        </w:tc>
      </w:tr>
      <w:tr w:rsidR="00A8658D"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  <w:tab w:val="left" w:pos="8460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A8658D" w:rsidRDefault="003D65DC">
            <w:pPr>
              <w:tabs>
                <w:tab w:val="left" w:pos="8460"/>
              </w:tabs>
            </w:pPr>
            <w:proofErr w:type="spellStart"/>
            <w:r>
              <w:t>Лисогор</w:t>
            </w:r>
            <w:proofErr w:type="spellEnd"/>
            <w:r>
              <w:t xml:space="preserve"> </w:t>
            </w:r>
          </w:p>
          <w:p w:rsidR="00A8658D" w:rsidRDefault="003D65DC">
            <w:pPr>
              <w:tabs>
                <w:tab w:val="left" w:pos="8460"/>
              </w:tabs>
            </w:pPr>
            <w:r>
              <w:t>Марина Георгиевна</w:t>
            </w:r>
          </w:p>
        </w:tc>
        <w:tc>
          <w:tcPr>
            <w:tcW w:w="3969" w:type="dxa"/>
            <w:vAlign w:val="center"/>
          </w:tcPr>
          <w:p w:rsidR="00A8658D" w:rsidRDefault="003D65DC">
            <w:pPr>
              <w:tabs>
                <w:tab w:val="left" w:pos="8460"/>
              </w:tabs>
            </w:pPr>
            <w:r>
              <w:t>главный бухгалтер</w:t>
            </w:r>
          </w:p>
        </w:tc>
        <w:tc>
          <w:tcPr>
            <w:tcW w:w="1843" w:type="dxa"/>
          </w:tcPr>
          <w:p w:rsidR="00A8658D" w:rsidRDefault="00A8658D">
            <w:pPr>
              <w:tabs>
                <w:tab w:val="left" w:pos="8460"/>
              </w:tabs>
            </w:pPr>
          </w:p>
        </w:tc>
      </w:tr>
      <w:tr w:rsidR="00A8658D"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  <w:tab w:val="left" w:pos="8460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A8658D" w:rsidRDefault="003D65DC">
            <w:pPr>
              <w:tabs>
                <w:tab w:val="left" w:pos="8460"/>
              </w:tabs>
            </w:pPr>
            <w:proofErr w:type="spellStart"/>
            <w:r>
              <w:t>Ермагамбетова</w:t>
            </w:r>
            <w:proofErr w:type="spellEnd"/>
            <w:r>
              <w:t xml:space="preserve"> </w:t>
            </w:r>
          </w:p>
          <w:p w:rsidR="00A8658D" w:rsidRDefault="003D65DC">
            <w:pPr>
              <w:tabs>
                <w:tab w:val="left" w:pos="8460"/>
              </w:tabs>
            </w:pPr>
            <w:r>
              <w:t xml:space="preserve">Динара </w:t>
            </w:r>
            <w:proofErr w:type="spellStart"/>
            <w:r>
              <w:t>Капановна</w:t>
            </w:r>
            <w:proofErr w:type="spellEnd"/>
          </w:p>
        </w:tc>
        <w:tc>
          <w:tcPr>
            <w:tcW w:w="3969" w:type="dxa"/>
            <w:vAlign w:val="center"/>
          </w:tcPr>
          <w:p w:rsidR="00A8658D" w:rsidRDefault="003D65DC">
            <w:pPr>
              <w:tabs>
                <w:tab w:val="left" w:pos="8460"/>
              </w:tabs>
            </w:pPr>
            <w:r>
              <w:t xml:space="preserve">руководитель службы управления </w:t>
            </w:r>
          </w:p>
          <w:p w:rsidR="00A8658D" w:rsidRDefault="003D65DC">
            <w:pPr>
              <w:tabs>
                <w:tab w:val="left" w:pos="8460"/>
              </w:tabs>
            </w:pPr>
            <w:r>
              <w:t>персоналом</w:t>
            </w:r>
          </w:p>
        </w:tc>
        <w:tc>
          <w:tcPr>
            <w:tcW w:w="1843" w:type="dxa"/>
          </w:tcPr>
          <w:p w:rsidR="00A8658D" w:rsidRDefault="00A8658D">
            <w:pPr>
              <w:tabs>
                <w:tab w:val="left" w:pos="8460"/>
              </w:tabs>
            </w:pPr>
          </w:p>
        </w:tc>
      </w:tr>
      <w:tr w:rsidR="00A8658D"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  <w:tab w:val="left" w:pos="8460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A8658D" w:rsidRDefault="003D65DC">
            <w:pPr>
              <w:tabs>
                <w:tab w:val="left" w:pos="8460"/>
              </w:tabs>
            </w:pPr>
            <w:r>
              <w:t>Бабаханов</w:t>
            </w:r>
          </w:p>
          <w:p w:rsidR="00A8658D" w:rsidRDefault="003D65DC">
            <w:pPr>
              <w:tabs>
                <w:tab w:val="left" w:pos="8460"/>
              </w:tabs>
            </w:pPr>
            <w:r>
              <w:t xml:space="preserve">Фархад </w:t>
            </w:r>
            <w:proofErr w:type="spellStart"/>
            <w:r>
              <w:t>Бахтиярович</w:t>
            </w:r>
            <w:proofErr w:type="spellEnd"/>
          </w:p>
        </w:tc>
        <w:tc>
          <w:tcPr>
            <w:tcW w:w="3969" w:type="dxa"/>
            <w:vAlign w:val="center"/>
          </w:tcPr>
          <w:p w:rsidR="00A8658D" w:rsidRDefault="003D65DC">
            <w:pPr>
              <w:tabs>
                <w:tab w:val="left" w:pos="8460"/>
              </w:tabs>
            </w:pPr>
            <w:r>
              <w:t xml:space="preserve">руководитель фронт офиса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843" w:type="dxa"/>
          </w:tcPr>
          <w:p w:rsidR="00A8658D" w:rsidRDefault="00A8658D">
            <w:pPr>
              <w:tabs>
                <w:tab w:val="left" w:pos="8460"/>
              </w:tabs>
            </w:pPr>
          </w:p>
        </w:tc>
      </w:tr>
      <w:tr w:rsidR="00A8658D"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  <w:tab w:val="left" w:pos="8460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3E0E05" w:rsidRDefault="003E0E05">
            <w:pPr>
              <w:tabs>
                <w:tab w:val="left" w:pos="8460"/>
              </w:tabs>
            </w:pPr>
            <w:proofErr w:type="spellStart"/>
            <w:r>
              <w:t>Кулатаева</w:t>
            </w:r>
            <w:proofErr w:type="spellEnd"/>
          </w:p>
          <w:p w:rsidR="00A8658D" w:rsidRDefault="003E0E05">
            <w:pPr>
              <w:tabs>
                <w:tab w:val="left" w:pos="8460"/>
              </w:tabs>
            </w:pPr>
            <w:proofErr w:type="spellStart"/>
            <w:r>
              <w:t>Карашаш</w:t>
            </w:r>
            <w:proofErr w:type="spellEnd"/>
            <w:r>
              <w:t xml:space="preserve"> </w:t>
            </w:r>
            <w:proofErr w:type="spellStart"/>
            <w:r>
              <w:t>Зоиновна</w:t>
            </w:r>
            <w:proofErr w:type="spellEnd"/>
          </w:p>
        </w:tc>
        <w:tc>
          <w:tcPr>
            <w:tcW w:w="3969" w:type="dxa"/>
            <w:vAlign w:val="center"/>
          </w:tcPr>
          <w:p w:rsidR="00A8658D" w:rsidRDefault="003D65DC">
            <w:pPr>
              <w:tabs>
                <w:tab w:val="left" w:pos="8460"/>
              </w:tabs>
            </w:pPr>
            <w:r>
              <w:t xml:space="preserve">начальник управления по развитию и эксплуатации инфраструктуры </w:t>
            </w:r>
          </w:p>
        </w:tc>
        <w:tc>
          <w:tcPr>
            <w:tcW w:w="1843" w:type="dxa"/>
          </w:tcPr>
          <w:p w:rsidR="00A8658D" w:rsidRDefault="00A8658D">
            <w:pPr>
              <w:tabs>
                <w:tab w:val="left" w:pos="8460"/>
              </w:tabs>
            </w:pPr>
          </w:p>
        </w:tc>
      </w:tr>
      <w:tr w:rsidR="00A8658D"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  <w:tab w:val="left" w:pos="8460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A8658D" w:rsidRDefault="003D65DC">
            <w:proofErr w:type="spellStart"/>
            <w:r>
              <w:t>Байбулатов</w:t>
            </w:r>
            <w:proofErr w:type="spellEnd"/>
            <w:r>
              <w:t xml:space="preserve"> </w:t>
            </w:r>
          </w:p>
          <w:p w:rsidR="00A8658D" w:rsidRDefault="003D65DC">
            <w:r>
              <w:t>Талгатбек Жетписбайулы</w:t>
            </w:r>
          </w:p>
        </w:tc>
        <w:tc>
          <w:tcPr>
            <w:tcW w:w="3969" w:type="dxa"/>
            <w:vAlign w:val="center"/>
          </w:tcPr>
          <w:p w:rsidR="00A8658D" w:rsidRDefault="003D65DC">
            <w:pPr>
              <w:tabs>
                <w:tab w:val="right" w:pos="5029"/>
              </w:tabs>
            </w:pPr>
            <w:r>
              <w:t>юрисконсульт</w:t>
            </w:r>
          </w:p>
        </w:tc>
        <w:tc>
          <w:tcPr>
            <w:tcW w:w="1843" w:type="dxa"/>
          </w:tcPr>
          <w:p w:rsidR="00A8658D" w:rsidRDefault="00A8658D">
            <w:pPr>
              <w:tabs>
                <w:tab w:val="right" w:pos="5029"/>
              </w:tabs>
            </w:pPr>
          </w:p>
        </w:tc>
      </w:tr>
      <w:tr w:rsidR="00A8658D"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  <w:tab w:val="left" w:pos="8460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A8658D" w:rsidRDefault="003D65DC">
            <w:r>
              <w:t>Ахметов</w:t>
            </w:r>
          </w:p>
          <w:p w:rsidR="00A8658D" w:rsidRDefault="003D65DC">
            <w:r>
              <w:t>Дархан Серикович</w:t>
            </w:r>
          </w:p>
        </w:tc>
        <w:tc>
          <w:tcPr>
            <w:tcW w:w="3969" w:type="dxa"/>
            <w:vAlign w:val="center"/>
          </w:tcPr>
          <w:p w:rsidR="00A8658D" w:rsidRDefault="003D65DC">
            <w:r>
              <w:t>зав. кафедрой «Социально- экономических дисциплин»</w:t>
            </w:r>
          </w:p>
        </w:tc>
        <w:tc>
          <w:tcPr>
            <w:tcW w:w="1843" w:type="dxa"/>
          </w:tcPr>
          <w:p w:rsidR="00A8658D" w:rsidRDefault="00A8658D"/>
        </w:tc>
      </w:tr>
      <w:tr w:rsidR="00A8658D"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  <w:tab w:val="left" w:pos="8460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A8658D" w:rsidRDefault="003D65DC">
            <w:proofErr w:type="gramStart"/>
            <w:r>
              <w:t>Ж</w:t>
            </w:r>
            <w:proofErr w:type="gramEnd"/>
            <w:r>
              <w:t xml:space="preserve">ұмаш </w:t>
            </w:r>
          </w:p>
          <w:p w:rsidR="00A8658D" w:rsidRDefault="003D65DC">
            <w:proofErr w:type="gramStart"/>
            <w:r>
              <w:t>Же</w:t>
            </w:r>
            <w:proofErr w:type="gramEnd"/>
            <w:r>
              <w:t>ңісгүл Мұратқызы</w:t>
            </w:r>
          </w:p>
        </w:tc>
        <w:tc>
          <w:tcPr>
            <w:tcW w:w="3969" w:type="dxa"/>
            <w:vAlign w:val="center"/>
          </w:tcPr>
          <w:p w:rsidR="00A8658D" w:rsidRDefault="003D65DC">
            <w:pPr>
              <w:tabs>
                <w:tab w:val="right" w:pos="5029"/>
              </w:tabs>
            </w:pPr>
            <w:r>
              <w:t>ответственный секретарь приёмной комиссии</w:t>
            </w:r>
          </w:p>
        </w:tc>
        <w:tc>
          <w:tcPr>
            <w:tcW w:w="1843" w:type="dxa"/>
          </w:tcPr>
          <w:p w:rsidR="00A8658D" w:rsidRDefault="00A8658D">
            <w:pPr>
              <w:tabs>
                <w:tab w:val="right" w:pos="5029"/>
              </w:tabs>
            </w:pPr>
          </w:p>
        </w:tc>
      </w:tr>
      <w:tr w:rsidR="00A8658D"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  <w:tab w:val="left" w:pos="8460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A8658D" w:rsidRDefault="003D65DC">
            <w:r>
              <w:t>Бедыч</w:t>
            </w:r>
          </w:p>
          <w:p w:rsidR="00A8658D" w:rsidRDefault="003D65DC">
            <w:r>
              <w:t>Татьяна Витальевна</w:t>
            </w:r>
          </w:p>
        </w:tc>
        <w:tc>
          <w:tcPr>
            <w:tcW w:w="3969" w:type="dxa"/>
            <w:vAlign w:val="center"/>
          </w:tcPr>
          <w:p w:rsidR="00A8658D" w:rsidRDefault="003D65DC">
            <w:pPr>
              <w:ind w:right="-108"/>
            </w:pPr>
            <w:r>
              <w:t>зав. кафедрой «Энергетики и машиностроения»</w:t>
            </w:r>
          </w:p>
        </w:tc>
        <w:tc>
          <w:tcPr>
            <w:tcW w:w="1843" w:type="dxa"/>
          </w:tcPr>
          <w:p w:rsidR="00A8658D" w:rsidRDefault="00A8658D">
            <w:pPr>
              <w:ind w:right="-108"/>
            </w:pPr>
          </w:p>
        </w:tc>
      </w:tr>
      <w:tr w:rsidR="00A8658D"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  <w:tab w:val="left" w:pos="8460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A8658D" w:rsidRDefault="003D65DC">
            <w:proofErr w:type="spellStart"/>
            <w:r>
              <w:t>Жумамбетова</w:t>
            </w:r>
            <w:proofErr w:type="spellEnd"/>
          </w:p>
          <w:p w:rsidR="003D65DC" w:rsidRDefault="003D65DC">
            <w:r>
              <w:t xml:space="preserve">Дана </w:t>
            </w:r>
            <w:proofErr w:type="spellStart"/>
            <w:r>
              <w:t>Карисовна</w:t>
            </w:r>
            <w:proofErr w:type="spellEnd"/>
          </w:p>
        </w:tc>
        <w:tc>
          <w:tcPr>
            <w:tcW w:w="3969" w:type="dxa"/>
            <w:vAlign w:val="center"/>
          </w:tcPr>
          <w:p w:rsidR="00A8658D" w:rsidRDefault="003D65DC" w:rsidP="003D65DC">
            <w:r>
              <w:t>руководитель сектора у</w:t>
            </w:r>
            <w:r w:rsidR="00234658">
              <w:t>ч</w:t>
            </w:r>
            <w:r>
              <w:t>ебно-методической работы</w:t>
            </w:r>
          </w:p>
        </w:tc>
        <w:tc>
          <w:tcPr>
            <w:tcW w:w="1843" w:type="dxa"/>
          </w:tcPr>
          <w:p w:rsidR="00A8658D" w:rsidRDefault="00A8658D"/>
        </w:tc>
      </w:tr>
      <w:tr w:rsidR="00A8658D">
        <w:trPr>
          <w:trHeight w:val="481"/>
        </w:trPr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  <w:tab w:val="left" w:pos="8460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A8658D" w:rsidRDefault="003D65DC">
            <w:r>
              <w:t>Горбенко</w:t>
            </w:r>
          </w:p>
          <w:p w:rsidR="00A8658D" w:rsidRDefault="003D65DC">
            <w:r>
              <w:t>Алена Сергеевна</w:t>
            </w:r>
          </w:p>
        </w:tc>
        <w:tc>
          <w:tcPr>
            <w:tcW w:w="3969" w:type="dxa"/>
            <w:vAlign w:val="center"/>
          </w:tcPr>
          <w:p w:rsidR="00A8658D" w:rsidRDefault="003D65DC">
            <w:r>
              <w:t xml:space="preserve">руководитель сектора аккредитации и рейтинга </w:t>
            </w:r>
          </w:p>
        </w:tc>
        <w:tc>
          <w:tcPr>
            <w:tcW w:w="1843" w:type="dxa"/>
          </w:tcPr>
          <w:p w:rsidR="00A8658D" w:rsidRDefault="00A8658D"/>
        </w:tc>
      </w:tr>
      <w:tr w:rsidR="00A8658D">
        <w:trPr>
          <w:trHeight w:val="614"/>
        </w:trPr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  <w:tab w:val="left" w:pos="8460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A8658D" w:rsidRDefault="003D65DC">
            <w:r>
              <w:t xml:space="preserve">Джабасова </w:t>
            </w:r>
          </w:p>
          <w:p w:rsidR="00A8658D" w:rsidRDefault="003D65DC">
            <w:r>
              <w:t>Жанат Галимжановна</w:t>
            </w:r>
          </w:p>
        </w:tc>
        <w:tc>
          <w:tcPr>
            <w:tcW w:w="3969" w:type="dxa"/>
            <w:vAlign w:val="center"/>
          </w:tcPr>
          <w:p w:rsidR="00A8658D" w:rsidRDefault="003D65DC">
            <w:r>
              <w:t xml:space="preserve">руководитель центра международного </w:t>
            </w:r>
          </w:p>
          <w:p w:rsidR="00A8658D" w:rsidRDefault="003D65DC">
            <w:r>
              <w:t>сотрудничества  и внедрения проектов</w:t>
            </w:r>
          </w:p>
        </w:tc>
        <w:tc>
          <w:tcPr>
            <w:tcW w:w="1843" w:type="dxa"/>
          </w:tcPr>
          <w:p w:rsidR="00A8658D" w:rsidRDefault="00A8658D"/>
        </w:tc>
      </w:tr>
      <w:tr w:rsidR="00A8658D">
        <w:trPr>
          <w:trHeight w:val="614"/>
        </w:trPr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  <w:tab w:val="left" w:pos="8460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A8658D" w:rsidRDefault="003D65DC">
            <w:pPr>
              <w:rPr>
                <w:lang w:val="kk-KZ"/>
              </w:rPr>
            </w:pPr>
            <w:r>
              <w:rPr>
                <w:lang w:val="kk-KZ"/>
              </w:rPr>
              <w:t xml:space="preserve">Амантаев </w:t>
            </w:r>
          </w:p>
          <w:p w:rsidR="00A8658D" w:rsidRDefault="003D65DC">
            <w:r>
              <w:rPr>
                <w:lang w:val="kk-KZ"/>
              </w:rPr>
              <w:t>Алишер Амантаевич</w:t>
            </w:r>
          </w:p>
        </w:tc>
        <w:tc>
          <w:tcPr>
            <w:tcW w:w="3969" w:type="dxa"/>
            <w:vAlign w:val="center"/>
          </w:tcPr>
          <w:p w:rsidR="00A8658D" w:rsidRDefault="003D65DC">
            <w:r>
              <w:t xml:space="preserve">руководитель отдела </w:t>
            </w:r>
            <w:proofErr w:type="spellStart"/>
            <w:r>
              <w:t>цифровизации</w:t>
            </w:r>
            <w:proofErr w:type="spellEnd"/>
            <w:r>
              <w:t xml:space="preserve"> и информационных технологий</w:t>
            </w:r>
          </w:p>
        </w:tc>
        <w:tc>
          <w:tcPr>
            <w:tcW w:w="1843" w:type="dxa"/>
          </w:tcPr>
          <w:p w:rsidR="00A8658D" w:rsidRDefault="00A8658D"/>
        </w:tc>
      </w:tr>
      <w:tr w:rsidR="00A8658D"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  <w:tab w:val="left" w:pos="8460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A8658D" w:rsidRDefault="003D65DC">
            <w:r>
              <w:t xml:space="preserve">Нургазина </w:t>
            </w:r>
          </w:p>
          <w:p w:rsidR="00A8658D" w:rsidRDefault="003D65DC">
            <w:r>
              <w:t>Жанар Сеильхановна</w:t>
            </w:r>
          </w:p>
        </w:tc>
        <w:tc>
          <w:tcPr>
            <w:tcW w:w="3969" w:type="dxa"/>
            <w:vAlign w:val="center"/>
          </w:tcPr>
          <w:p w:rsidR="00A8658D" w:rsidRDefault="00A8658D"/>
          <w:p w:rsidR="00A8658D" w:rsidRDefault="00234658">
            <w:r>
              <w:t>р</w:t>
            </w:r>
            <w:r w:rsidR="003D65DC">
              <w:t>уководитель департамента молодёжной политики</w:t>
            </w:r>
          </w:p>
          <w:p w:rsidR="00A8658D" w:rsidRDefault="00A8658D"/>
        </w:tc>
        <w:tc>
          <w:tcPr>
            <w:tcW w:w="1843" w:type="dxa"/>
          </w:tcPr>
          <w:p w:rsidR="00A8658D" w:rsidRDefault="00A8658D"/>
        </w:tc>
      </w:tr>
      <w:tr w:rsidR="00A8658D"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  <w:tab w:val="left" w:pos="8460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A8658D" w:rsidRDefault="0059764C">
            <w:proofErr w:type="spellStart"/>
            <w:r>
              <w:t>Баимбетова</w:t>
            </w:r>
            <w:proofErr w:type="spellEnd"/>
          </w:p>
          <w:p w:rsidR="0059764C" w:rsidRDefault="0059764C">
            <w:proofErr w:type="spellStart"/>
            <w:r>
              <w:t>Нургуль</w:t>
            </w:r>
            <w:proofErr w:type="spellEnd"/>
          </w:p>
        </w:tc>
        <w:tc>
          <w:tcPr>
            <w:tcW w:w="3969" w:type="dxa"/>
            <w:vAlign w:val="center"/>
          </w:tcPr>
          <w:p w:rsidR="00A8658D" w:rsidRDefault="003D65DC">
            <w:r>
              <w:t>руководитель сектора научных исследований</w:t>
            </w:r>
          </w:p>
        </w:tc>
        <w:tc>
          <w:tcPr>
            <w:tcW w:w="1843" w:type="dxa"/>
          </w:tcPr>
          <w:p w:rsidR="00A8658D" w:rsidRDefault="00A8658D"/>
        </w:tc>
      </w:tr>
      <w:tr w:rsidR="00A8658D"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  <w:tab w:val="left" w:pos="8460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A8658D" w:rsidRPr="003D65DC" w:rsidRDefault="003D65DC">
            <w:pPr>
              <w:rPr>
                <w:lang w:val="kk-KZ"/>
              </w:rPr>
            </w:pPr>
            <w:proofErr w:type="spellStart"/>
            <w:r w:rsidRPr="003D65DC">
              <w:t>Шокенов</w:t>
            </w:r>
            <w:proofErr w:type="spellEnd"/>
            <w:r w:rsidRPr="003D65DC">
              <w:t xml:space="preserve"> </w:t>
            </w:r>
            <w:proofErr w:type="spellStart"/>
            <w:r w:rsidRPr="003D65DC">
              <w:t>Жалгасбек</w:t>
            </w:r>
            <w:proofErr w:type="spellEnd"/>
            <w:r w:rsidRPr="003D65DC">
              <w:t xml:space="preserve"> </w:t>
            </w:r>
            <w:proofErr w:type="spellStart"/>
            <w:r w:rsidRPr="003D65DC">
              <w:t>Мырзагалиевич</w:t>
            </w:r>
            <w:proofErr w:type="spellEnd"/>
          </w:p>
        </w:tc>
        <w:tc>
          <w:tcPr>
            <w:tcW w:w="3969" w:type="dxa"/>
            <w:vAlign w:val="center"/>
          </w:tcPr>
          <w:p w:rsidR="00A8658D" w:rsidRDefault="00A8658D"/>
          <w:p w:rsidR="00A8658D" w:rsidRDefault="003D65DC">
            <w:r>
              <w:t xml:space="preserve">начальник отдела маркетинга и коммуникаций </w:t>
            </w:r>
          </w:p>
          <w:p w:rsidR="00A8658D" w:rsidRDefault="00A8658D"/>
          <w:p w:rsidR="00A8658D" w:rsidRDefault="00A8658D"/>
        </w:tc>
        <w:tc>
          <w:tcPr>
            <w:tcW w:w="1843" w:type="dxa"/>
          </w:tcPr>
          <w:p w:rsidR="00A8658D" w:rsidRDefault="00A8658D"/>
        </w:tc>
      </w:tr>
      <w:tr w:rsidR="00A8658D"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  <w:tab w:val="left" w:pos="8460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A8658D" w:rsidRDefault="0023680B">
            <w:proofErr w:type="spellStart"/>
            <w:r>
              <w:t>Удербаева</w:t>
            </w:r>
            <w:proofErr w:type="spellEnd"/>
          </w:p>
          <w:p w:rsidR="0023680B" w:rsidRDefault="0023680B">
            <w:proofErr w:type="spellStart"/>
            <w:r>
              <w:t>Нургуль</w:t>
            </w:r>
            <w:proofErr w:type="spellEnd"/>
            <w:r>
              <w:t xml:space="preserve"> </w:t>
            </w:r>
            <w:proofErr w:type="spellStart"/>
            <w:r>
              <w:t>Калиевна</w:t>
            </w:r>
            <w:proofErr w:type="spellEnd"/>
          </w:p>
        </w:tc>
        <w:tc>
          <w:tcPr>
            <w:tcW w:w="3969" w:type="dxa"/>
            <w:vAlign w:val="center"/>
          </w:tcPr>
          <w:p w:rsidR="00A8658D" w:rsidRDefault="003D65DC">
            <w:r>
              <w:t>зав. кафедрой «Информационные технологии  и автоматика»</w:t>
            </w:r>
          </w:p>
        </w:tc>
        <w:tc>
          <w:tcPr>
            <w:tcW w:w="1843" w:type="dxa"/>
          </w:tcPr>
          <w:p w:rsidR="00A8658D" w:rsidRDefault="00A8658D"/>
        </w:tc>
      </w:tr>
      <w:tr w:rsidR="00A8658D">
        <w:trPr>
          <w:trHeight w:val="224"/>
        </w:trPr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A8658D" w:rsidRDefault="003D65DC">
            <w:proofErr w:type="spellStart"/>
            <w:r>
              <w:t>Мухамбетова</w:t>
            </w:r>
            <w:proofErr w:type="spellEnd"/>
            <w:r>
              <w:t> </w:t>
            </w:r>
          </w:p>
          <w:p w:rsidR="00A8658D" w:rsidRDefault="003D65DC">
            <w:proofErr w:type="spellStart"/>
            <w:r>
              <w:t>Берен</w:t>
            </w:r>
            <w:proofErr w:type="spellEnd"/>
            <w:r>
              <w:t> </w:t>
            </w:r>
            <w:proofErr w:type="spellStart"/>
            <w:r>
              <w:t>Кабыловна</w:t>
            </w:r>
            <w:proofErr w:type="spellEnd"/>
          </w:p>
        </w:tc>
        <w:tc>
          <w:tcPr>
            <w:tcW w:w="3969" w:type="dxa"/>
            <w:vAlign w:val="center"/>
          </w:tcPr>
          <w:p w:rsidR="00A8658D" w:rsidRDefault="003D65DC">
            <w:r>
              <w:rPr>
                <w:lang w:val="kk-KZ"/>
              </w:rPr>
              <w:t>з</w:t>
            </w:r>
            <w:proofErr w:type="spellStart"/>
            <w:r w:rsidR="009C68D6">
              <w:t>ав</w:t>
            </w:r>
            <w:proofErr w:type="spellEnd"/>
            <w:r w:rsidR="009C68D6">
              <w:t>. кафедрой</w:t>
            </w:r>
            <w:r>
              <w:t xml:space="preserve">  «Стандартизация и пищевые технологии»</w:t>
            </w:r>
          </w:p>
        </w:tc>
        <w:tc>
          <w:tcPr>
            <w:tcW w:w="1843" w:type="dxa"/>
          </w:tcPr>
          <w:p w:rsidR="00A8658D" w:rsidRDefault="00A8658D">
            <w:pPr>
              <w:tabs>
                <w:tab w:val="left" w:pos="8460"/>
              </w:tabs>
            </w:pPr>
          </w:p>
        </w:tc>
      </w:tr>
      <w:tr w:rsidR="00A8658D">
        <w:trPr>
          <w:trHeight w:val="224"/>
        </w:trPr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A8658D" w:rsidRDefault="003D65DC">
            <w:r>
              <w:t>Камышева</w:t>
            </w:r>
          </w:p>
          <w:p w:rsidR="00A8658D" w:rsidRDefault="003D65DC">
            <w:r>
              <w:t xml:space="preserve">Наталья Алексеевна </w:t>
            </w:r>
          </w:p>
        </w:tc>
        <w:tc>
          <w:tcPr>
            <w:tcW w:w="3969" w:type="dxa"/>
            <w:vAlign w:val="center"/>
          </w:tcPr>
          <w:p w:rsidR="00A8658D" w:rsidRDefault="003D65DC">
            <w:r>
              <w:t>ученый секретарь</w:t>
            </w:r>
          </w:p>
        </w:tc>
        <w:tc>
          <w:tcPr>
            <w:tcW w:w="1843" w:type="dxa"/>
          </w:tcPr>
          <w:p w:rsidR="00A8658D" w:rsidRDefault="00A8658D"/>
        </w:tc>
      </w:tr>
      <w:tr w:rsidR="00A8658D">
        <w:trPr>
          <w:trHeight w:val="224"/>
        </w:trPr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A8658D" w:rsidRDefault="003D65DC">
            <w:proofErr w:type="spellStart"/>
            <w:r>
              <w:t>Оразалин</w:t>
            </w:r>
            <w:proofErr w:type="spellEnd"/>
          </w:p>
          <w:p w:rsidR="003D65DC" w:rsidRDefault="003D65DC">
            <w:r>
              <w:t xml:space="preserve">Алмаз </w:t>
            </w:r>
            <w:proofErr w:type="spellStart"/>
            <w:r>
              <w:t>Ахметуллович</w:t>
            </w:r>
            <w:proofErr w:type="spellEnd"/>
          </w:p>
        </w:tc>
        <w:tc>
          <w:tcPr>
            <w:tcW w:w="3969" w:type="dxa"/>
            <w:vAlign w:val="center"/>
          </w:tcPr>
          <w:p w:rsidR="00A8658D" w:rsidRDefault="003D65DC">
            <w:r>
              <w:t>зав. кафедрой «Транспорт и сервис»</w:t>
            </w:r>
          </w:p>
        </w:tc>
        <w:tc>
          <w:tcPr>
            <w:tcW w:w="1843" w:type="dxa"/>
          </w:tcPr>
          <w:p w:rsidR="00A8658D" w:rsidRDefault="00A8658D"/>
        </w:tc>
      </w:tr>
      <w:tr w:rsidR="00A8658D">
        <w:trPr>
          <w:trHeight w:val="224"/>
        </w:trPr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A8658D" w:rsidRDefault="003D65DC">
            <w:r>
              <w:t>Притула</w:t>
            </w:r>
          </w:p>
          <w:p w:rsidR="00A8658D" w:rsidRDefault="003D65DC">
            <w:r>
              <w:t>Раиса Алексеевна</w:t>
            </w:r>
          </w:p>
        </w:tc>
        <w:tc>
          <w:tcPr>
            <w:tcW w:w="3969" w:type="dxa"/>
            <w:vAlign w:val="center"/>
          </w:tcPr>
          <w:p w:rsidR="00A8658D" w:rsidRDefault="003D65DC">
            <w:r>
              <w:t>профессор</w:t>
            </w:r>
          </w:p>
        </w:tc>
        <w:tc>
          <w:tcPr>
            <w:tcW w:w="1843" w:type="dxa"/>
          </w:tcPr>
          <w:p w:rsidR="00A8658D" w:rsidRDefault="00A8658D"/>
        </w:tc>
      </w:tr>
      <w:tr w:rsidR="00A8658D">
        <w:trPr>
          <w:trHeight w:val="291"/>
        </w:trPr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676FD7" w:rsidRDefault="00676FD7">
            <w:proofErr w:type="spellStart"/>
            <w:r w:rsidRPr="00676FD7">
              <w:t>Шунушева</w:t>
            </w:r>
            <w:proofErr w:type="spellEnd"/>
            <w:r w:rsidRPr="00676FD7">
              <w:t xml:space="preserve"> </w:t>
            </w:r>
          </w:p>
          <w:p w:rsidR="00A8658D" w:rsidRDefault="00676FD7">
            <w:proofErr w:type="spellStart"/>
            <w:r w:rsidRPr="00676FD7">
              <w:t>Арай</w:t>
            </w:r>
            <w:proofErr w:type="spellEnd"/>
            <w:r w:rsidRPr="00676FD7">
              <w:t xml:space="preserve"> </w:t>
            </w:r>
            <w:proofErr w:type="spellStart"/>
            <w:r w:rsidRPr="00676FD7">
              <w:t>Айткаликызы</w:t>
            </w:r>
            <w:proofErr w:type="spellEnd"/>
          </w:p>
        </w:tc>
        <w:tc>
          <w:tcPr>
            <w:tcW w:w="3969" w:type="dxa"/>
            <w:vAlign w:val="center"/>
          </w:tcPr>
          <w:p w:rsidR="00A8658D" w:rsidRDefault="003D65DC">
            <w:pPr>
              <w:widowControl w:val="0"/>
            </w:pPr>
            <w:r>
              <w:t>заведующая библиотекой</w:t>
            </w:r>
          </w:p>
        </w:tc>
        <w:tc>
          <w:tcPr>
            <w:tcW w:w="1843" w:type="dxa"/>
          </w:tcPr>
          <w:p w:rsidR="00A8658D" w:rsidRDefault="00A8658D">
            <w:pPr>
              <w:widowControl w:val="0"/>
            </w:pPr>
          </w:p>
        </w:tc>
      </w:tr>
      <w:tr w:rsidR="00A8658D">
        <w:trPr>
          <w:trHeight w:val="291"/>
        </w:trPr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A8658D" w:rsidRDefault="003D65DC">
            <w:pPr>
              <w:rPr>
                <w:lang w:val="kk-KZ"/>
              </w:rPr>
            </w:pPr>
            <w:r>
              <w:rPr>
                <w:lang w:val="kk-KZ"/>
              </w:rPr>
              <w:t>Сегизбаева</w:t>
            </w:r>
          </w:p>
          <w:p w:rsidR="00A8658D" w:rsidRDefault="003D65DC">
            <w:pPr>
              <w:rPr>
                <w:lang w:val="kk-KZ"/>
              </w:rPr>
            </w:pPr>
            <w:r>
              <w:rPr>
                <w:lang w:val="kk-KZ"/>
              </w:rPr>
              <w:t>Ай-Гуль Сералиевна</w:t>
            </w:r>
          </w:p>
        </w:tc>
        <w:tc>
          <w:tcPr>
            <w:tcW w:w="3969" w:type="dxa"/>
            <w:vAlign w:val="center"/>
          </w:tcPr>
          <w:p w:rsidR="00A8658D" w:rsidRDefault="003D65DC">
            <w:r>
              <w:t>директор центра «Карьера»</w:t>
            </w:r>
          </w:p>
        </w:tc>
        <w:tc>
          <w:tcPr>
            <w:tcW w:w="1843" w:type="dxa"/>
          </w:tcPr>
          <w:p w:rsidR="00A8658D" w:rsidRDefault="00A8658D"/>
        </w:tc>
      </w:tr>
      <w:tr w:rsidR="00A8658D">
        <w:trPr>
          <w:trHeight w:val="291"/>
        </w:trPr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A8658D" w:rsidRDefault="003D65DC">
            <w:pPr>
              <w:rPr>
                <w:lang w:val="kk-KZ"/>
              </w:rPr>
            </w:pPr>
            <w:r>
              <w:rPr>
                <w:lang w:val="kk-KZ"/>
              </w:rPr>
              <w:t xml:space="preserve">Холина </w:t>
            </w:r>
          </w:p>
          <w:p w:rsidR="00A8658D" w:rsidRDefault="003D65DC">
            <w:pPr>
              <w:rPr>
                <w:lang w:val="kk-KZ"/>
              </w:rPr>
            </w:pPr>
            <w:r>
              <w:rPr>
                <w:lang w:val="kk-KZ"/>
              </w:rPr>
              <w:t>Елена Петровна</w:t>
            </w:r>
          </w:p>
        </w:tc>
        <w:tc>
          <w:tcPr>
            <w:tcW w:w="3969" w:type="dxa"/>
            <w:vAlign w:val="center"/>
          </w:tcPr>
          <w:p w:rsidR="00A8658D" w:rsidRDefault="003D65DC">
            <w:r>
              <w:t>начальник отдела планирования и организации учебного процесса</w:t>
            </w:r>
          </w:p>
        </w:tc>
        <w:tc>
          <w:tcPr>
            <w:tcW w:w="1843" w:type="dxa"/>
          </w:tcPr>
          <w:p w:rsidR="00A8658D" w:rsidRDefault="00A8658D"/>
        </w:tc>
      </w:tr>
      <w:tr w:rsidR="00A8658D">
        <w:trPr>
          <w:trHeight w:val="291"/>
        </w:trPr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A8658D" w:rsidRDefault="003D65DC">
            <w:pPr>
              <w:rPr>
                <w:lang w:val="kk-KZ"/>
              </w:rPr>
            </w:pPr>
            <w:r>
              <w:rPr>
                <w:lang w:val="kk-KZ"/>
              </w:rPr>
              <w:t>Острянина Татьяна Кенжебековна</w:t>
            </w:r>
          </w:p>
        </w:tc>
        <w:tc>
          <w:tcPr>
            <w:tcW w:w="3969" w:type="dxa"/>
            <w:vAlign w:val="center"/>
          </w:tcPr>
          <w:p w:rsidR="00A8658D" w:rsidRDefault="003D65DC" w:rsidP="0023680B">
            <w:r>
              <w:t>начальник отдела послевузовского об</w:t>
            </w:r>
            <w:r w:rsidR="0023680B">
              <w:t>разования</w:t>
            </w:r>
          </w:p>
        </w:tc>
        <w:tc>
          <w:tcPr>
            <w:tcW w:w="1843" w:type="dxa"/>
          </w:tcPr>
          <w:p w:rsidR="00A8658D" w:rsidRDefault="00A8658D"/>
        </w:tc>
      </w:tr>
      <w:tr w:rsidR="00A8658D">
        <w:trPr>
          <w:trHeight w:val="291"/>
        </w:trPr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A8658D" w:rsidRDefault="003D65DC">
            <w:proofErr w:type="spellStart"/>
            <w:r>
              <w:t>Чернышова</w:t>
            </w:r>
            <w:proofErr w:type="spellEnd"/>
            <w:r>
              <w:t xml:space="preserve"> </w:t>
            </w:r>
          </w:p>
          <w:p w:rsidR="00A8658D" w:rsidRDefault="003D65DC">
            <w:r>
              <w:t>Татьяна Александровна</w:t>
            </w:r>
          </w:p>
        </w:tc>
        <w:tc>
          <w:tcPr>
            <w:tcW w:w="3969" w:type="dxa"/>
            <w:vAlign w:val="center"/>
          </w:tcPr>
          <w:p w:rsidR="00A8658D" w:rsidRDefault="003D65DC">
            <w:r>
              <w:t xml:space="preserve">директор </w:t>
            </w:r>
            <w:proofErr w:type="gramStart"/>
            <w:r>
              <w:t>спортивно-оздоровительного</w:t>
            </w:r>
            <w:proofErr w:type="gramEnd"/>
            <w:r>
              <w:t xml:space="preserve"> </w:t>
            </w:r>
          </w:p>
          <w:p w:rsidR="00A8658D" w:rsidRDefault="003D65DC">
            <w:r>
              <w:t>комплекса</w:t>
            </w:r>
          </w:p>
        </w:tc>
        <w:tc>
          <w:tcPr>
            <w:tcW w:w="1843" w:type="dxa"/>
          </w:tcPr>
          <w:p w:rsidR="00A8658D" w:rsidRDefault="00A8658D"/>
        </w:tc>
      </w:tr>
      <w:tr w:rsidR="00A8658D">
        <w:trPr>
          <w:trHeight w:val="291"/>
        </w:trPr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A8658D" w:rsidRDefault="003D65DC">
            <w:proofErr w:type="spellStart"/>
            <w:r>
              <w:t>Бижанов</w:t>
            </w:r>
            <w:proofErr w:type="spellEnd"/>
          </w:p>
          <w:p w:rsidR="00A8658D" w:rsidRDefault="003D65DC">
            <w:proofErr w:type="spellStart"/>
            <w:r>
              <w:t>Нурлан</w:t>
            </w:r>
            <w:proofErr w:type="spellEnd"/>
            <w:r>
              <w:t xml:space="preserve"> </w:t>
            </w:r>
            <w:proofErr w:type="spellStart"/>
            <w:r>
              <w:t>Уалиханович</w:t>
            </w:r>
            <w:proofErr w:type="spellEnd"/>
          </w:p>
        </w:tc>
        <w:tc>
          <w:tcPr>
            <w:tcW w:w="3969" w:type="dxa"/>
            <w:vAlign w:val="center"/>
          </w:tcPr>
          <w:p w:rsidR="00A8658D" w:rsidRDefault="003D65DC">
            <w:r>
              <w:t>инженер по ТБ и охране труда</w:t>
            </w:r>
          </w:p>
        </w:tc>
        <w:tc>
          <w:tcPr>
            <w:tcW w:w="1843" w:type="dxa"/>
          </w:tcPr>
          <w:p w:rsidR="00A8658D" w:rsidRDefault="00A8658D"/>
        </w:tc>
      </w:tr>
      <w:tr w:rsidR="00A8658D">
        <w:trPr>
          <w:trHeight w:val="291"/>
        </w:trPr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A8658D" w:rsidRDefault="003D65DC">
            <w:proofErr w:type="spellStart"/>
            <w:r>
              <w:t>Даулетназарова</w:t>
            </w:r>
            <w:proofErr w:type="spellEnd"/>
          </w:p>
          <w:p w:rsidR="00A8658D" w:rsidRDefault="003D65DC">
            <w:proofErr w:type="spellStart"/>
            <w:r>
              <w:t>Аружан</w:t>
            </w:r>
            <w:proofErr w:type="spellEnd"/>
            <w:r>
              <w:t xml:space="preserve"> </w:t>
            </w:r>
            <w:proofErr w:type="spellStart"/>
            <w:r>
              <w:t>Женисовна</w:t>
            </w:r>
            <w:proofErr w:type="spellEnd"/>
          </w:p>
        </w:tc>
        <w:tc>
          <w:tcPr>
            <w:tcW w:w="3969" w:type="dxa"/>
            <w:vAlign w:val="center"/>
          </w:tcPr>
          <w:p w:rsidR="00A8658D" w:rsidRDefault="003D65DC">
            <w:r>
              <w:t>студентка 3 курса ОП 6В04103 Экономика</w:t>
            </w:r>
          </w:p>
        </w:tc>
        <w:tc>
          <w:tcPr>
            <w:tcW w:w="1843" w:type="dxa"/>
          </w:tcPr>
          <w:p w:rsidR="00A8658D" w:rsidRDefault="00A8658D"/>
        </w:tc>
      </w:tr>
      <w:tr w:rsidR="00A8658D">
        <w:trPr>
          <w:trHeight w:val="291"/>
        </w:trPr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A8658D" w:rsidRDefault="003D65DC">
            <w:pPr>
              <w:rPr>
                <w:lang w:val="kk-KZ"/>
              </w:rPr>
            </w:pPr>
            <w:r>
              <w:rPr>
                <w:lang w:val="kk-KZ"/>
              </w:rPr>
              <w:t>Сәлімжан Ерсултан Рақымжанұлы</w:t>
            </w:r>
          </w:p>
        </w:tc>
        <w:tc>
          <w:tcPr>
            <w:tcW w:w="3969" w:type="dxa"/>
            <w:vAlign w:val="center"/>
          </w:tcPr>
          <w:p w:rsidR="00A8658D" w:rsidRDefault="003D65DC">
            <w:pPr>
              <w:widowControl w:val="0"/>
            </w:pPr>
            <w:r>
              <w:t xml:space="preserve">студент 2 курса ОП 6В04102 Менеджмент </w:t>
            </w:r>
          </w:p>
        </w:tc>
        <w:tc>
          <w:tcPr>
            <w:tcW w:w="1843" w:type="dxa"/>
          </w:tcPr>
          <w:p w:rsidR="00A8658D" w:rsidRDefault="00A8658D">
            <w:pPr>
              <w:widowControl w:val="0"/>
            </w:pPr>
          </w:p>
        </w:tc>
      </w:tr>
      <w:tr w:rsidR="00A8658D">
        <w:trPr>
          <w:trHeight w:val="291"/>
        </w:trPr>
        <w:tc>
          <w:tcPr>
            <w:tcW w:w="817" w:type="dxa"/>
            <w:vAlign w:val="center"/>
          </w:tcPr>
          <w:p w:rsidR="00A8658D" w:rsidRDefault="00A8658D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343"/>
              </w:tabs>
              <w:ind w:left="142" w:firstLine="0"/>
              <w:jc w:val="center"/>
            </w:pPr>
          </w:p>
        </w:tc>
        <w:tc>
          <w:tcPr>
            <w:tcW w:w="2977" w:type="dxa"/>
            <w:vAlign w:val="center"/>
          </w:tcPr>
          <w:p w:rsidR="00A8658D" w:rsidRDefault="003D65DC">
            <w:proofErr w:type="spellStart"/>
            <w:r>
              <w:t>Жетписбаев</w:t>
            </w:r>
            <w:proofErr w:type="spellEnd"/>
            <w:r>
              <w:t xml:space="preserve"> </w:t>
            </w:r>
            <w:proofErr w:type="spellStart"/>
            <w:r>
              <w:t>Бислан</w:t>
            </w:r>
            <w:proofErr w:type="spellEnd"/>
            <w:r>
              <w:t xml:space="preserve"> </w:t>
            </w:r>
            <w:proofErr w:type="spellStart"/>
            <w:r>
              <w:t>Нурланович</w:t>
            </w:r>
            <w:proofErr w:type="spellEnd"/>
          </w:p>
        </w:tc>
        <w:tc>
          <w:tcPr>
            <w:tcW w:w="3969" w:type="dxa"/>
            <w:vAlign w:val="center"/>
          </w:tcPr>
          <w:p w:rsidR="00A8658D" w:rsidRDefault="003D65DC">
            <w:pPr>
              <w:widowControl w:val="0"/>
            </w:pPr>
            <w:r>
              <w:t xml:space="preserve">магистрант 2 курса  ОП 7М04121 «Менеджмент» </w:t>
            </w:r>
          </w:p>
        </w:tc>
        <w:tc>
          <w:tcPr>
            <w:tcW w:w="1843" w:type="dxa"/>
          </w:tcPr>
          <w:p w:rsidR="00A8658D" w:rsidRDefault="00A8658D">
            <w:pPr>
              <w:widowControl w:val="0"/>
            </w:pPr>
          </w:p>
        </w:tc>
      </w:tr>
    </w:tbl>
    <w:p w:rsidR="00A8658D" w:rsidRDefault="00A8658D"/>
    <w:p w:rsidR="00A8658D" w:rsidRDefault="00A8658D"/>
    <w:p w:rsidR="00A8658D" w:rsidRDefault="00A8658D"/>
    <w:sectPr w:rsidR="00A865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5DC" w:rsidRDefault="003D65DC">
      <w:r>
        <w:separator/>
      </w:r>
    </w:p>
  </w:endnote>
  <w:endnote w:type="continuationSeparator" w:id="0">
    <w:p w:rsidR="003D65DC" w:rsidRDefault="003D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5DC" w:rsidRDefault="003D65DC">
      <w:r>
        <w:separator/>
      </w:r>
    </w:p>
  </w:footnote>
  <w:footnote w:type="continuationSeparator" w:id="0">
    <w:p w:rsidR="003D65DC" w:rsidRDefault="003D6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A5B56"/>
    <w:multiLevelType w:val="multilevel"/>
    <w:tmpl w:val="49EA5B56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94"/>
    <w:rsid w:val="00057D17"/>
    <w:rsid w:val="00076494"/>
    <w:rsid w:val="000A2CF4"/>
    <w:rsid w:val="000B2C7C"/>
    <w:rsid w:val="000D162E"/>
    <w:rsid w:val="00100829"/>
    <w:rsid w:val="00141670"/>
    <w:rsid w:val="001A24F8"/>
    <w:rsid w:val="001E0E0A"/>
    <w:rsid w:val="001E26C5"/>
    <w:rsid w:val="002009C4"/>
    <w:rsid w:val="0020350B"/>
    <w:rsid w:val="0021483C"/>
    <w:rsid w:val="00234658"/>
    <w:rsid w:val="0023680B"/>
    <w:rsid w:val="0024089F"/>
    <w:rsid w:val="0024320A"/>
    <w:rsid w:val="003012F4"/>
    <w:rsid w:val="00303EC0"/>
    <w:rsid w:val="003059D6"/>
    <w:rsid w:val="0037243C"/>
    <w:rsid w:val="003730B2"/>
    <w:rsid w:val="00386CCD"/>
    <w:rsid w:val="003C4B09"/>
    <w:rsid w:val="003D65DC"/>
    <w:rsid w:val="003E0E05"/>
    <w:rsid w:val="004167BC"/>
    <w:rsid w:val="004426C5"/>
    <w:rsid w:val="00444DBE"/>
    <w:rsid w:val="00471132"/>
    <w:rsid w:val="004C4C93"/>
    <w:rsid w:val="004D64EB"/>
    <w:rsid w:val="004E43A4"/>
    <w:rsid w:val="00545AA8"/>
    <w:rsid w:val="00562420"/>
    <w:rsid w:val="0059764C"/>
    <w:rsid w:val="005B1588"/>
    <w:rsid w:val="005B5CEF"/>
    <w:rsid w:val="0065262C"/>
    <w:rsid w:val="00676FD7"/>
    <w:rsid w:val="006C6CA2"/>
    <w:rsid w:val="006D1EB0"/>
    <w:rsid w:val="00713BCF"/>
    <w:rsid w:val="0073175A"/>
    <w:rsid w:val="0076676F"/>
    <w:rsid w:val="00766B18"/>
    <w:rsid w:val="00782179"/>
    <w:rsid w:val="00797681"/>
    <w:rsid w:val="007C76D8"/>
    <w:rsid w:val="007D1656"/>
    <w:rsid w:val="007E448B"/>
    <w:rsid w:val="008060DC"/>
    <w:rsid w:val="008111A2"/>
    <w:rsid w:val="00820285"/>
    <w:rsid w:val="0086015F"/>
    <w:rsid w:val="00877603"/>
    <w:rsid w:val="00891E3D"/>
    <w:rsid w:val="008D7BDF"/>
    <w:rsid w:val="00944691"/>
    <w:rsid w:val="00984DC9"/>
    <w:rsid w:val="009C68D6"/>
    <w:rsid w:val="009F77B3"/>
    <w:rsid w:val="00A033C6"/>
    <w:rsid w:val="00A1206F"/>
    <w:rsid w:val="00A32F81"/>
    <w:rsid w:val="00A625FC"/>
    <w:rsid w:val="00A64C32"/>
    <w:rsid w:val="00A70EC0"/>
    <w:rsid w:val="00A8658D"/>
    <w:rsid w:val="00A90B0D"/>
    <w:rsid w:val="00A95EA4"/>
    <w:rsid w:val="00AB72F6"/>
    <w:rsid w:val="00B147EA"/>
    <w:rsid w:val="00B4285C"/>
    <w:rsid w:val="00B46920"/>
    <w:rsid w:val="00B50241"/>
    <w:rsid w:val="00B83F12"/>
    <w:rsid w:val="00BF4768"/>
    <w:rsid w:val="00C0155D"/>
    <w:rsid w:val="00C31B77"/>
    <w:rsid w:val="00C62F64"/>
    <w:rsid w:val="00C7614D"/>
    <w:rsid w:val="00C80BD8"/>
    <w:rsid w:val="00CA370E"/>
    <w:rsid w:val="00CE30BD"/>
    <w:rsid w:val="00CF1CB8"/>
    <w:rsid w:val="00CF3976"/>
    <w:rsid w:val="00D37FC8"/>
    <w:rsid w:val="00DA6E68"/>
    <w:rsid w:val="00DC43DF"/>
    <w:rsid w:val="00DF4340"/>
    <w:rsid w:val="00E121AC"/>
    <w:rsid w:val="00E210D2"/>
    <w:rsid w:val="00E316D7"/>
    <w:rsid w:val="00E40A6E"/>
    <w:rsid w:val="00E46C2B"/>
    <w:rsid w:val="00E84C00"/>
    <w:rsid w:val="00EB38B2"/>
    <w:rsid w:val="00EC43B0"/>
    <w:rsid w:val="00F04C11"/>
    <w:rsid w:val="00F47A55"/>
    <w:rsid w:val="00F86A9E"/>
    <w:rsid w:val="00FF44B4"/>
    <w:rsid w:val="554E2385"/>
    <w:rsid w:val="585C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6">
    <w:name w:val="Table Grid"/>
    <w:basedOn w:val="a1"/>
    <w:uiPriority w:val="5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8"/>
    <w:uiPriority w:val="34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7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erson-name">
    <w:name w:val="person-name"/>
    <w:basedOn w:val="a0"/>
  </w:style>
  <w:style w:type="character" w:customStyle="1" w:styleId="person-title">
    <w:name w:val="person-titl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6">
    <w:name w:val="Table Grid"/>
    <w:basedOn w:val="a1"/>
    <w:uiPriority w:val="5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8"/>
    <w:uiPriority w:val="34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7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erson-name">
    <w:name w:val="person-name"/>
    <w:basedOn w:val="a0"/>
  </w:style>
  <w:style w:type="character" w:customStyle="1" w:styleId="person-title">
    <w:name w:val="person-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2024-11-25T03:36:00Z</cp:lastPrinted>
  <dcterms:created xsi:type="dcterms:W3CDTF">2024-12-25T10:41:00Z</dcterms:created>
  <dcterms:modified xsi:type="dcterms:W3CDTF">2025-01-21T09:10:00Z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61A8A94D21FF4E77A1350C473A98D4EE_13</vt:lpwstr>
  </property>
</Properties>
</file>